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A9E" w:rsidRPr="00CB5A9E" w:rsidRDefault="00E3207A" w:rsidP="00E3207A">
      <w:pPr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4"/>
        </w:rPr>
        <w:t>Заполняется на бланке организации</w:t>
      </w:r>
    </w:p>
    <w:tbl>
      <w:tblPr>
        <w:tblStyle w:val="aa"/>
        <w:tblW w:w="9248" w:type="dxa"/>
        <w:tblInd w:w="108" w:type="dxa"/>
        <w:tblLook w:val="04A0" w:firstRow="1" w:lastRow="0" w:firstColumn="1" w:lastColumn="0" w:noHBand="0" w:noVBand="1"/>
      </w:tblPr>
      <w:tblGrid>
        <w:gridCol w:w="4854"/>
        <w:gridCol w:w="4394"/>
      </w:tblGrid>
      <w:tr w:rsidR="00BE5084" w:rsidRPr="00BE5084" w:rsidTr="00D86086">
        <w:trPr>
          <w:trHeight w:val="1833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347607" w:rsidRDefault="00347607" w:rsidP="005D7C1C">
            <w:pPr>
              <w:widowControl w:val="0"/>
              <w:jc w:val="both"/>
              <w:rPr>
                <w:rFonts w:ascii="PT Astra Serif" w:hAnsi="PT Astra Serif"/>
              </w:rPr>
            </w:pPr>
          </w:p>
          <w:p w:rsidR="00347607" w:rsidRDefault="00347607" w:rsidP="005D7C1C">
            <w:pPr>
              <w:widowControl w:val="0"/>
              <w:jc w:val="both"/>
              <w:rPr>
                <w:rFonts w:ascii="PT Astra Serif" w:hAnsi="PT Astra Serif"/>
              </w:rPr>
            </w:pPr>
          </w:p>
          <w:p w:rsidR="00347607" w:rsidRDefault="00347607" w:rsidP="005D7C1C">
            <w:pPr>
              <w:widowControl w:val="0"/>
              <w:jc w:val="both"/>
              <w:rPr>
                <w:rFonts w:ascii="PT Astra Serif" w:hAnsi="PT Astra Serif"/>
              </w:rPr>
            </w:pPr>
          </w:p>
          <w:p w:rsidR="00347607" w:rsidRDefault="00347607" w:rsidP="005D7C1C">
            <w:pPr>
              <w:widowControl w:val="0"/>
              <w:jc w:val="both"/>
              <w:rPr>
                <w:rFonts w:ascii="PT Astra Serif" w:hAnsi="PT Astra Serif"/>
              </w:rPr>
            </w:pPr>
          </w:p>
          <w:p w:rsidR="00347607" w:rsidRDefault="00347607" w:rsidP="005D7C1C">
            <w:pPr>
              <w:widowControl w:val="0"/>
              <w:jc w:val="both"/>
              <w:rPr>
                <w:rFonts w:ascii="PT Astra Serif" w:hAnsi="PT Astra Serif"/>
              </w:rPr>
            </w:pPr>
          </w:p>
          <w:p w:rsidR="00347607" w:rsidRDefault="00347607" w:rsidP="005D7C1C">
            <w:pPr>
              <w:widowControl w:val="0"/>
              <w:jc w:val="both"/>
              <w:rPr>
                <w:rFonts w:ascii="PT Astra Serif" w:hAnsi="PT Astra Serif"/>
              </w:rPr>
            </w:pPr>
          </w:p>
          <w:p w:rsidR="00347607" w:rsidRDefault="00347607" w:rsidP="005D7C1C">
            <w:pPr>
              <w:widowControl w:val="0"/>
              <w:jc w:val="both"/>
              <w:rPr>
                <w:rFonts w:ascii="PT Astra Serif" w:hAnsi="PT Astra Serif"/>
              </w:rPr>
            </w:pPr>
          </w:p>
          <w:p w:rsidR="00347607" w:rsidRDefault="00347607" w:rsidP="005D7C1C">
            <w:pPr>
              <w:widowControl w:val="0"/>
              <w:jc w:val="both"/>
              <w:rPr>
                <w:rFonts w:ascii="PT Astra Serif" w:hAnsi="PT Astra Serif"/>
              </w:rPr>
            </w:pPr>
          </w:p>
          <w:p w:rsidR="00BE5084" w:rsidRPr="00BE5084" w:rsidRDefault="00BE5084" w:rsidP="005D7C1C">
            <w:pPr>
              <w:widowControl w:val="0"/>
              <w:jc w:val="both"/>
              <w:rPr>
                <w:rFonts w:ascii="PT Astra Serif" w:hAnsi="PT Astra Serif"/>
              </w:rPr>
            </w:pPr>
            <w:r w:rsidRPr="00BE5084">
              <w:rPr>
                <w:rFonts w:ascii="PT Astra Serif" w:hAnsi="PT Astra Serif"/>
              </w:rPr>
              <w:t>от «____» _______________ 20___ г.</w:t>
            </w:r>
          </w:p>
          <w:p w:rsidR="00BE5084" w:rsidRPr="00BE5084" w:rsidRDefault="00BE5084" w:rsidP="005D7C1C">
            <w:pPr>
              <w:widowControl w:val="0"/>
              <w:jc w:val="both"/>
              <w:rPr>
                <w:rFonts w:ascii="PT Astra Serif" w:hAnsi="PT Astra Serif"/>
              </w:rPr>
            </w:pPr>
            <w:r w:rsidRPr="00BE5084">
              <w:rPr>
                <w:rFonts w:ascii="PT Astra Serif" w:hAnsi="PT Astra Serif"/>
              </w:rPr>
              <w:t>№ ____________________________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BE5084" w:rsidRPr="00E3207A" w:rsidRDefault="00D86086" w:rsidP="00E3207A">
            <w:pPr>
              <w:widowControl w:val="0"/>
              <w:shd w:val="clear" w:color="auto" w:fill="FFFFFF"/>
              <w:ind w:left="-10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Руководителю</w:t>
            </w:r>
            <w:r w:rsidR="00BE5084" w:rsidRPr="00E3207A">
              <w:rPr>
                <w:rFonts w:ascii="PT Astra Serif" w:hAnsi="PT Astra Serif"/>
                <w:sz w:val="28"/>
              </w:rPr>
              <w:t xml:space="preserve"> управления</w:t>
            </w:r>
            <w:r>
              <w:rPr>
                <w:rFonts w:ascii="PT Astra Serif" w:hAnsi="PT Astra Serif"/>
                <w:sz w:val="28"/>
              </w:rPr>
              <w:t xml:space="preserve"> по</w:t>
            </w:r>
            <w:r w:rsidR="00BE5084" w:rsidRPr="00E3207A">
              <w:rPr>
                <w:rFonts w:ascii="PT Astra Serif" w:hAnsi="PT Astra Serif"/>
                <w:sz w:val="28"/>
              </w:rPr>
              <w:t xml:space="preserve"> государственной охран</w:t>
            </w:r>
            <w:r>
              <w:rPr>
                <w:rFonts w:ascii="PT Astra Serif" w:hAnsi="PT Astra Serif"/>
                <w:sz w:val="28"/>
              </w:rPr>
              <w:t>е</w:t>
            </w:r>
            <w:r w:rsidR="00BE5084" w:rsidRPr="00E3207A">
              <w:rPr>
                <w:rFonts w:ascii="PT Astra Serif" w:hAnsi="PT Astra Serif"/>
                <w:sz w:val="28"/>
              </w:rPr>
              <w:t xml:space="preserve"> объектов культурного наследия </w:t>
            </w:r>
            <w:r>
              <w:rPr>
                <w:rFonts w:ascii="PT Astra Serif" w:hAnsi="PT Astra Serif"/>
                <w:sz w:val="28"/>
              </w:rPr>
              <w:t>Кабардино-Балкарской Республики</w:t>
            </w:r>
          </w:p>
          <w:p w:rsidR="00BE5084" w:rsidRPr="00E3207A" w:rsidRDefault="00D86086" w:rsidP="00E3207A">
            <w:pPr>
              <w:widowControl w:val="0"/>
              <w:shd w:val="clear" w:color="auto" w:fill="FFFFFF"/>
              <w:ind w:left="-10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Гонтарь О.Н.</w:t>
            </w:r>
          </w:p>
          <w:p w:rsidR="00BE5084" w:rsidRPr="00BE5084" w:rsidRDefault="00BE5084" w:rsidP="00D86086">
            <w:pPr>
              <w:widowControl w:val="0"/>
              <w:shd w:val="clear" w:color="auto" w:fill="FFFFFF"/>
              <w:ind w:left="-100"/>
              <w:jc w:val="both"/>
              <w:rPr>
                <w:rFonts w:ascii="PT Astra Serif" w:hAnsi="PT Astra Serif"/>
              </w:rPr>
            </w:pPr>
            <w:r w:rsidRPr="00E3207A">
              <w:rPr>
                <w:rFonts w:ascii="PT Astra Serif" w:hAnsi="PT Astra Serif"/>
                <w:sz w:val="28"/>
              </w:rPr>
              <w:t xml:space="preserve">ул. </w:t>
            </w:r>
            <w:r w:rsidR="00D86086">
              <w:rPr>
                <w:rFonts w:ascii="PT Astra Serif" w:hAnsi="PT Astra Serif"/>
                <w:sz w:val="28"/>
              </w:rPr>
              <w:t>Инессы Арманд, д. 43,</w:t>
            </w:r>
            <w:r w:rsidR="00D86086">
              <w:rPr>
                <w:rFonts w:ascii="PT Astra Serif" w:hAnsi="PT Astra Serif"/>
                <w:sz w:val="28"/>
              </w:rPr>
              <w:br/>
            </w:r>
            <w:r w:rsidRPr="00E3207A">
              <w:rPr>
                <w:rFonts w:ascii="PT Astra Serif" w:hAnsi="PT Astra Serif"/>
                <w:sz w:val="28"/>
              </w:rPr>
              <w:t xml:space="preserve">г. </w:t>
            </w:r>
            <w:r w:rsidR="00D86086">
              <w:rPr>
                <w:rFonts w:ascii="PT Astra Serif" w:hAnsi="PT Astra Serif"/>
                <w:sz w:val="28"/>
              </w:rPr>
              <w:t>Нальчик</w:t>
            </w:r>
            <w:r w:rsidRPr="00E3207A">
              <w:rPr>
                <w:rFonts w:ascii="PT Astra Serif" w:hAnsi="PT Astra Serif"/>
                <w:sz w:val="28"/>
              </w:rPr>
              <w:t xml:space="preserve">, </w:t>
            </w:r>
            <w:r w:rsidR="00D86086">
              <w:rPr>
                <w:rFonts w:ascii="PT Astra Serif" w:hAnsi="PT Astra Serif"/>
                <w:sz w:val="28"/>
              </w:rPr>
              <w:t xml:space="preserve">Кабардино-Балкарская </w:t>
            </w:r>
            <w:r w:rsidR="00347607">
              <w:rPr>
                <w:rFonts w:ascii="PT Astra Serif" w:hAnsi="PT Astra Serif"/>
                <w:sz w:val="28"/>
              </w:rPr>
              <w:t>Республика</w:t>
            </w:r>
          </w:p>
        </w:tc>
      </w:tr>
    </w:tbl>
    <w:p w:rsidR="00BE5084" w:rsidRDefault="00BE5084" w:rsidP="00642D8E">
      <w:pPr>
        <w:spacing w:line="240" w:lineRule="auto"/>
        <w:rPr>
          <w:rFonts w:ascii="PT Astra Serif" w:hAnsi="PT Astra Serif"/>
          <w:sz w:val="28"/>
          <w:szCs w:val="28"/>
        </w:rPr>
      </w:pPr>
    </w:p>
    <w:p w:rsidR="006B3924" w:rsidRPr="00BE5084" w:rsidRDefault="00CA35B6" w:rsidP="00F11AF2">
      <w:pPr>
        <w:spacing w:line="240" w:lineRule="auto"/>
        <w:jc w:val="center"/>
        <w:rPr>
          <w:rFonts w:ascii="PT Astra Serif" w:hAnsi="PT Astra Serif"/>
          <w:sz w:val="28"/>
          <w:szCs w:val="28"/>
        </w:rPr>
      </w:pPr>
      <w:r w:rsidRPr="00BE5084">
        <w:rPr>
          <w:rFonts w:ascii="PT Astra Serif" w:hAnsi="PT Astra Serif"/>
          <w:sz w:val="28"/>
          <w:szCs w:val="28"/>
        </w:rPr>
        <w:t>УВЕДОМЛЕНИЕ</w:t>
      </w:r>
    </w:p>
    <w:p w:rsidR="006B3924" w:rsidRPr="00642D8E" w:rsidRDefault="00CA35B6" w:rsidP="00F11AF2">
      <w:pPr>
        <w:spacing w:line="240" w:lineRule="auto"/>
        <w:jc w:val="center"/>
        <w:rPr>
          <w:rFonts w:ascii="PT Astra Serif" w:hAnsi="PT Astra Serif"/>
          <w:sz w:val="26"/>
          <w:szCs w:val="26"/>
        </w:rPr>
      </w:pPr>
      <w:r w:rsidRPr="00642D8E">
        <w:rPr>
          <w:rFonts w:ascii="PT Astra Serif" w:hAnsi="PT Astra Serif"/>
          <w:sz w:val="26"/>
          <w:szCs w:val="26"/>
        </w:rPr>
        <w:t>О</w:t>
      </w:r>
      <w:r w:rsidR="00B20BF3" w:rsidRPr="00642D8E">
        <w:rPr>
          <w:rFonts w:ascii="PT Astra Serif" w:hAnsi="PT Astra Serif"/>
          <w:sz w:val="26"/>
          <w:szCs w:val="26"/>
        </w:rPr>
        <w:t>б</w:t>
      </w:r>
      <w:r w:rsidRPr="00642D8E">
        <w:rPr>
          <w:rFonts w:ascii="PT Astra Serif" w:hAnsi="PT Astra Serif"/>
          <w:sz w:val="26"/>
          <w:szCs w:val="26"/>
        </w:rPr>
        <w:t xml:space="preserve"> </w:t>
      </w:r>
      <w:r w:rsidR="00B20BF3" w:rsidRPr="00642D8E">
        <w:rPr>
          <w:rFonts w:ascii="PT Astra Serif" w:hAnsi="PT Astra Serif"/>
          <w:sz w:val="26"/>
          <w:szCs w:val="26"/>
        </w:rPr>
        <w:t>упрощённом порядке</w:t>
      </w:r>
      <w:r w:rsidRPr="00642D8E">
        <w:rPr>
          <w:rFonts w:ascii="PT Astra Serif" w:hAnsi="PT Astra Serif"/>
          <w:sz w:val="26"/>
          <w:szCs w:val="26"/>
        </w:rPr>
        <w:t xml:space="preserve"> </w:t>
      </w:r>
      <w:r w:rsidR="00B20BF3" w:rsidRPr="00642D8E">
        <w:rPr>
          <w:rFonts w:ascii="PT Astra Serif" w:hAnsi="PT Astra Serif"/>
          <w:sz w:val="26"/>
          <w:szCs w:val="26"/>
        </w:rPr>
        <w:t xml:space="preserve">проведения работ по ремонту объектов культурного наследия (за исключением зданий и мемориальных квартир), увековечивающих память о событиях, об участниках и о жертвах ВОВ </w:t>
      </w:r>
      <w:r w:rsidR="00642D8E" w:rsidRPr="00642D8E">
        <w:rPr>
          <w:rFonts w:ascii="PT Astra Serif" w:hAnsi="PT Astra Serif"/>
          <w:sz w:val="26"/>
          <w:szCs w:val="26"/>
        </w:rPr>
        <w:br/>
      </w:r>
      <w:r w:rsidR="00B20BF3" w:rsidRPr="00642D8E">
        <w:rPr>
          <w:rFonts w:ascii="PT Astra Serif" w:hAnsi="PT Astra Serif"/>
          <w:sz w:val="26"/>
          <w:szCs w:val="26"/>
        </w:rPr>
        <w:t>(</w:t>
      </w:r>
      <w:r w:rsidR="00642D8E" w:rsidRPr="00642D8E">
        <w:rPr>
          <w:rFonts w:ascii="PT Astra Serif" w:hAnsi="PT Astra Serif"/>
          <w:sz w:val="26"/>
          <w:szCs w:val="26"/>
        </w:rPr>
        <w:t>Приказ Минкультуры России от 20.03.2024 № 509</w:t>
      </w:r>
      <w:r w:rsidR="00B20BF3" w:rsidRPr="00642D8E">
        <w:rPr>
          <w:rFonts w:ascii="PT Astra Serif" w:hAnsi="PT Astra Serif"/>
          <w:sz w:val="26"/>
          <w:szCs w:val="26"/>
        </w:rPr>
        <w:t>)</w:t>
      </w:r>
    </w:p>
    <w:p w:rsidR="006B3924" w:rsidRPr="00BE5084" w:rsidRDefault="006B3924" w:rsidP="00F11AF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BE5084">
        <w:rPr>
          <w:rFonts w:ascii="PT Astra Serif" w:hAnsi="PT Astra Serif"/>
          <w:sz w:val="28"/>
          <w:szCs w:val="28"/>
        </w:rPr>
        <w:t>_____________________________________________</w:t>
      </w:r>
    </w:p>
    <w:p w:rsidR="006B3924" w:rsidRPr="00BE5084" w:rsidRDefault="006B3924" w:rsidP="00F11AF2">
      <w:pPr>
        <w:spacing w:after="0" w:line="240" w:lineRule="auto"/>
        <w:jc w:val="center"/>
        <w:rPr>
          <w:rFonts w:ascii="PT Astra Serif" w:hAnsi="PT Astra Serif"/>
          <w:color w:val="A6A6A6" w:themeColor="background1" w:themeShade="A6"/>
          <w:sz w:val="20"/>
          <w:szCs w:val="28"/>
        </w:rPr>
      </w:pPr>
      <w:r w:rsidRPr="00BE5084">
        <w:rPr>
          <w:rFonts w:ascii="PT Astra Serif" w:hAnsi="PT Astra Serif"/>
          <w:color w:val="A6A6A6" w:themeColor="background1" w:themeShade="A6"/>
          <w:sz w:val="20"/>
          <w:szCs w:val="28"/>
        </w:rPr>
        <w:t xml:space="preserve">(адрес </w:t>
      </w:r>
      <w:r w:rsidR="00B20BF3">
        <w:rPr>
          <w:rFonts w:ascii="PT Astra Serif" w:hAnsi="PT Astra Serif"/>
          <w:color w:val="A6A6A6" w:themeColor="background1" w:themeShade="A6"/>
          <w:sz w:val="20"/>
          <w:szCs w:val="28"/>
        </w:rPr>
        <w:t>ОКН</w:t>
      </w:r>
      <w:r w:rsidRPr="00BE5084">
        <w:rPr>
          <w:rFonts w:ascii="PT Astra Serif" w:hAnsi="PT Astra Serif"/>
          <w:color w:val="A6A6A6" w:themeColor="background1" w:themeShade="A6"/>
          <w:sz w:val="20"/>
          <w:szCs w:val="28"/>
        </w:rPr>
        <w:t>)</w:t>
      </w:r>
    </w:p>
    <w:p w:rsidR="000641AA" w:rsidRPr="00BE5084" w:rsidRDefault="000641AA" w:rsidP="00F11AF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E5084" w:rsidRPr="00642D8E" w:rsidRDefault="00642D8E" w:rsidP="00642D8E">
      <w:pPr>
        <w:spacing w:line="240" w:lineRule="auto"/>
        <w:jc w:val="both"/>
        <w:rPr>
          <w:rFonts w:ascii="PT Astra Serif" w:hAnsi="PT Astra Serif"/>
          <w:sz w:val="26"/>
          <w:szCs w:val="26"/>
        </w:rPr>
      </w:pPr>
      <w:r w:rsidRPr="00642D8E">
        <w:rPr>
          <w:rFonts w:ascii="PT Astra Serif" w:hAnsi="PT Astra Serif"/>
          <w:b/>
          <w:sz w:val="26"/>
          <w:szCs w:val="26"/>
        </w:rPr>
        <w:t xml:space="preserve">Состав планируемых к выполнению </w:t>
      </w:r>
      <w:r w:rsidR="00F11AF2" w:rsidRPr="00642D8E">
        <w:rPr>
          <w:rFonts w:ascii="PT Astra Serif" w:hAnsi="PT Astra Serif"/>
          <w:b/>
          <w:sz w:val="26"/>
          <w:szCs w:val="26"/>
        </w:rPr>
        <w:t>работ</w:t>
      </w:r>
      <w:r w:rsidR="00B20BF3" w:rsidRPr="00642D8E">
        <w:rPr>
          <w:rFonts w:ascii="PT Astra Serif" w:hAnsi="PT Astra Serif"/>
          <w:b/>
          <w:sz w:val="26"/>
          <w:szCs w:val="26"/>
        </w:rPr>
        <w:t>*</w:t>
      </w:r>
      <w:r w:rsidR="00F11AF2" w:rsidRPr="00642D8E">
        <w:rPr>
          <w:rFonts w:ascii="PT Astra Serif" w:hAnsi="PT Astra Serif"/>
          <w:sz w:val="26"/>
          <w:szCs w:val="26"/>
        </w:rPr>
        <w:t>:____________________________</w:t>
      </w:r>
      <w:r w:rsidRPr="00642D8E">
        <w:rPr>
          <w:rFonts w:ascii="PT Astra Serif" w:hAnsi="PT Astra Serif"/>
          <w:sz w:val="26"/>
          <w:szCs w:val="26"/>
        </w:rPr>
        <w:t>_________________________</w:t>
      </w:r>
      <w:r w:rsidR="00F11AF2" w:rsidRPr="00642D8E">
        <w:rPr>
          <w:rFonts w:ascii="PT Astra Serif" w:hAnsi="PT Astra Serif"/>
          <w:sz w:val="26"/>
          <w:szCs w:val="26"/>
        </w:rPr>
        <w:t>___________________________________________________________________________________________________________________________________________</w:t>
      </w:r>
    </w:p>
    <w:p w:rsidR="00CA35B6" w:rsidRPr="00642D8E" w:rsidRDefault="00CA35B6" w:rsidP="00F11AF2">
      <w:pPr>
        <w:spacing w:line="240" w:lineRule="auto"/>
        <w:rPr>
          <w:rFonts w:ascii="PT Astra Serif" w:hAnsi="PT Astra Serif"/>
          <w:sz w:val="26"/>
          <w:szCs w:val="26"/>
        </w:rPr>
      </w:pPr>
      <w:r w:rsidRPr="00642D8E">
        <w:rPr>
          <w:rFonts w:ascii="PT Astra Serif" w:hAnsi="PT Astra Serif"/>
          <w:b/>
          <w:sz w:val="26"/>
          <w:szCs w:val="26"/>
        </w:rPr>
        <w:t xml:space="preserve">Сроки </w:t>
      </w:r>
      <w:r w:rsidR="00B20BF3" w:rsidRPr="00642D8E">
        <w:rPr>
          <w:rFonts w:ascii="PT Astra Serif" w:hAnsi="PT Astra Serif"/>
          <w:b/>
          <w:sz w:val="26"/>
          <w:szCs w:val="26"/>
        </w:rPr>
        <w:t xml:space="preserve">проведения </w:t>
      </w:r>
      <w:r w:rsidRPr="00642D8E">
        <w:rPr>
          <w:rFonts w:ascii="PT Astra Serif" w:hAnsi="PT Astra Serif"/>
          <w:b/>
          <w:sz w:val="26"/>
          <w:szCs w:val="26"/>
        </w:rPr>
        <w:t>ремонта</w:t>
      </w:r>
      <w:r w:rsidR="00B20BF3" w:rsidRPr="00642D8E">
        <w:rPr>
          <w:rFonts w:ascii="PT Astra Serif" w:hAnsi="PT Astra Serif"/>
          <w:b/>
          <w:sz w:val="26"/>
          <w:szCs w:val="26"/>
        </w:rPr>
        <w:t>**</w:t>
      </w:r>
      <w:r w:rsidRPr="00642D8E">
        <w:rPr>
          <w:rFonts w:ascii="PT Astra Serif" w:hAnsi="PT Astra Serif"/>
          <w:sz w:val="26"/>
          <w:szCs w:val="26"/>
        </w:rPr>
        <w:t>:</w:t>
      </w:r>
      <w:r w:rsidR="00913898" w:rsidRPr="00642D8E">
        <w:rPr>
          <w:rFonts w:ascii="PT Astra Serif" w:hAnsi="PT Astra Serif"/>
          <w:sz w:val="26"/>
          <w:szCs w:val="26"/>
        </w:rPr>
        <w:t xml:space="preserve"> </w:t>
      </w:r>
      <w:r w:rsidR="00FC0DFA" w:rsidRPr="00642D8E">
        <w:rPr>
          <w:rFonts w:ascii="PT Astra Serif" w:hAnsi="PT Astra Serif"/>
          <w:sz w:val="26"/>
          <w:szCs w:val="26"/>
        </w:rPr>
        <w:t>с_</w:t>
      </w:r>
      <w:r w:rsidR="00BE5084" w:rsidRPr="00642D8E">
        <w:rPr>
          <w:rFonts w:ascii="PT Astra Serif" w:hAnsi="PT Astra Serif"/>
          <w:sz w:val="26"/>
          <w:szCs w:val="26"/>
        </w:rPr>
        <w:t>________</w:t>
      </w:r>
      <w:r w:rsidR="00FC0DFA" w:rsidRPr="00642D8E">
        <w:rPr>
          <w:rFonts w:ascii="PT Astra Serif" w:hAnsi="PT Astra Serif"/>
          <w:sz w:val="26"/>
          <w:szCs w:val="26"/>
        </w:rPr>
        <w:t>________по</w:t>
      </w:r>
      <w:r w:rsidR="00BE5084" w:rsidRPr="00642D8E">
        <w:rPr>
          <w:rFonts w:ascii="PT Astra Serif" w:hAnsi="PT Astra Serif"/>
          <w:sz w:val="26"/>
          <w:szCs w:val="26"/>
        </w:rPr>
        <w:t>________</w:t>
      </w:r>
      <w:r w:rsidR="00913898" w:rsidRPr="00642D8E">
        <w:rPr>
          <w:rFonts w:ascii="PT Astra Serif" w:hAnsi="PT Astra Serif"/>
          <w:sz w:val="26"/>
          <w:szCs w:val="26"/>
        </w:rPr>
        <w:t>__________</w:t>
      </w:r>
    </w:p>
    <w:p w:rsidR="006B3924" w:rsidRPr="00642D8E" w:rsidRDefault="00F3388A" w:rsidP="00F11AF2">
      <w:pPr>
        <w:spacing w:line="240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Юридическое или физическое лицо, осуществляющее работы</w:t>
      </w:r>
      <w:r w:rsidR="00B20BF3" w:rsidRPr="00642D8E">
        <w:rPr>
          <w:rFonts w:ascii="PT Astra Serif" w:hAnsi="PT Astra Serif"/>
          <w:b/>
          <w:sz w:val="26"/>
          <w:szCs w:val="26"/>
        </w:rPr>
        <w:t>***</w:t>
      </w:r>
      <w:r w:rsidR="00CA35B6" w:rsidRPr="00642D8E">
        <w:rPr>
          <w:rFonts w:ascii="PT Astra Serif" w:hAnsi="PT Astra Serif"/>
          <w:sz w:val="26"/>
          <w:szCs w:val="26"/>
        </w:rPr>
        <w:t>:____________</w:t>
      </w:r>
      <w:r w:rsidR="00B20BF3" w:rsidRPr="00642D8E">
        <w:rPr>
          <w:rFonts w:ascii="PT Astra Serif" w:hAnsi="PT Astra Serif"/>
          <w:sz w:val="26"/>
          <w:szCs w:val="26"/>
        </w:rPr>
        <w:t>_________________</w:t>
      </w:r>
      <w:r>
        <w:rPr>
          <w:rFonts w:ascii="PT Astra Serif" w:hAnsi="PT Astra Serif"/>
          <w:sz w:val="26"/>
          <w:szCs w:val="26"/>
        </w:rPr>
        <w:t>___________________________</w:t>
      </w:r>
    </w:p>
    <w:p w:rsidR="00CA35B6" w:rsidRPr="00642D8E" w:rsidRDefault="00CA35B6" w:rsidP="00F11AF2">
      <w:pPr>
        <w:spacing w:line="240" w:lineRule="auto"/>
        <w:jc w:val="both"/>
        <w:rPr>
          <w:rFonts w:ascii="PT Astra Serif" w:hAnsi="PT Astra Serif"/>
          <w:sz w:val="26"/>
          <w:szCs w:val="26"/>
        </w:rPr>
      </w:pPr>
      <w:r w:rsidRPr="00642D8E">
        <w:rPr>
          <w:rFonts w:ascii="PT Astra Serif" w:hAnsi="PT Astra Serif"/>
          <w:sz w:val="26"/>
          <w:szCs w:val="26"/>
        </w:rPr>
        <w:t>Адрес местонахождения:_______________</w:t>
      </w:r>
      <w:r w:rsidR="00F11AF2" w:rsidRPr="00642D8E">
        <w:rPr>
          <w:rFonts w:ascii="PT Astra Serif" w:hAnsi="PT Astra Serif"/>
          <w:sz w:val="26"/>
          <w:szCs w:val="26"/>
        </w:rPr>
        <w:t>______________________________</w:t>
      </w:r>
    </w:p>
    <w:p w:rsidR="00CA35B6" w:rsidRPr="00642D8E" w:rsidRDefault="00CA35B6" w:rsidP="00F11AF2">
      <w:pPr>
        <w:spacing w:line="240" w:lineRule="auto"/>
        <w:jc w:val="both"/>
        <w:rPr>
          <w:rFonts w:ascii="PT Astra Serif" w:hAnsi="PT Astra Serif"/>
          <w:sz w:val="26"/>
          <w:szCs w:val="26"/>
        </w:rPr>
      </w:pPr>
      <w:r w:rsidRPr="00642D8E">
        <w:rPr>
          <w:rFonts w:ascii="PT Astra Serif" w:hAnsi="PT Astra Serif"/>
          <w:sz w:val="26"/>
          <w:szCs w:val="26"/>
        </w:rPr>
        <w:t>Контакты (номера телефонов):________________________________________</w:t>
      </w:r>
    </w:p>
    <w:p w:rsidR="00CA35B6" w:rsidRPr="00642D8E" w:rsidRDefault="00CA35B6" w:rsidP="00F11AF2">
      <w:pPr>
        <w:spacing w:line="240" w:lineRule="auto"/>
        <w:jc w:val="both"/>
        <w:rPr>
          <w:rFonts w:ascii="PT Astra Serif" w:hAnsi="PT Astra Serif"/>
          <w:sz w:val="26"/>
          <w:szCs w:val="26"/>
        </w:rPr>
      </w:pPr>
      <w:r w:rsidRPr="00642D8E">
        <w:rPr>
          <w:rFonts w:ascii="PT Astra Serif" w:hAnsi="PT Astra Serif"/>
          <w:sz w:val="26"/>
          <w:szCs w:val="26"/>
        </w:rPr>
        <w:t>Ф.И.О. ответственных лиц на объекте:__________________________________</w:t>
      </w:r>
    </w:p>
    <w:p w:rsidR="00CA35B6" w:rsidRPr="00642D8E" w:rsidRDefault="00CA35B6" w:rsidP="00F11AF2">
      <w:pPr>
        <w:spacing w:line="240" w:lineRule="auto"/>
        <w:jc w:val="both"/>
        <w:rPr>
          <w:rFonts w:ascii="PT Astra Serif" w:hAnsi="PT Astra Serif"/>
          <w:sz w:val="26"/>
          <w:szCs w:val="26"/>
        </w:rPr>
      </w:pPr>
      <w:r w:rsidRPr="00642D8E">
        <w:rPr>
          <w:rFonts w:ascii="PT Astra Serif" w:hAnsi="PT Astra Serif"/>
          <w:b/>
          <w:sz w:val="26"/>
          <w:szCs w:val="26"/>
        </w:rPr>
        <w:t>Заказчик</w:t>
      </w:r>
      <w:r w:rsidRPr="00642D8E">
        <w:rPr>
          <w:rFonts w:ascii="PT Astra Serif" w:hAnsi="PT Astra Serif"/>
          <w:sz w:val="26"/>
          <w:szCs w:val="26"/>
        </w:rPr>
        <w:t>: _________________________________________________________</w:t>
      </w:r>
    </w:p>
    <w:p w:rsidR="00913898" w:rsidRPr="00642D8E" w:rsidRDefault="00913898" w:rsidP="00F11AF2">
      <w:pPr>
        <w:spacing w:line="240" w:lineRule="auto"/>
        <w:jc w:val="both"/>
        <w:rPr>
          <w:rFonts w:ascii="PT Astra Serif" w:hAnsi="PT Astra Serif"/>
          <w:sz w:val="26"/>
          <w:szCs w:val="26"/>
        </w:rPr>
      </w:pPr>
      <w:r w:rsidRPr="00642D8E">
        <w:rPr>
          <w:rFonts w:ascii="PT Astra Serif" w:hAnsi="PT Astra Serif"/>
          <w:sz w:val="26"/>
          <w:szCs w:val="26"/>
        </w:rPr>
        <w:t>Адрес местонахождения:_____________________________________________</w:t>
      </w:r>
    </w:p>
    <w:p w:rsidR="00913898" w:rsidRPr="00642D8E" w:rsidRDefault="00913898" w:rsidP="00F11AF2">
      <w:pPr>
        <w:spacing w:line="240" w:lineRule="auto"/>
        <w:jc w:val="both"/>
        <w:rPr>
          <w:rFonts w:ascii="PT Astra Serif" w:hAnsi="PT Astra Serif"/>
          <w:sz w:val="26"/>
          <w:szCs w:val="26"/>
        </w:rPr>
      </w:pPr>
      <w:r w:rsidRPr="00642D8E">
        <w:rPr>
          <w:rFonts w:ascii="PT Astra Serif" w:hAnsi="PT Astra Serif"/>
          <w:sz w:val="26"/>
          <w:szCs w:val="26"/>
        </w:rPr>
        <w:t>Контакты (номера телефонов):________________________________________</w:t>
      </w:r>
    </w:p>
    <w:p w:rsidR="00913898" w:rsidRPr="00642D8E" w:rsidRDefault="00913898" w:rsidP="00F11AF2">
      <w:pPr>
        <w:spacing w:line="240" w:lineRule="auto"/>
        <w:jc w:val="both"/>
        <w:rPr>
          <w:rFonts w:ascii="PT Astra Serif" w:hAnsi="PT Astra Serif"/>
          <w:sz w:val="26"/>
          <w:szCs w:val="26"/>
        </w:rPr>
      </w:pPr>
      <w:r w:rsidRPr="00642D8E">
        <w:rPr>
          <w:rFonts w:ascii="PT Astra Serif" w:hAnsi="PT Astra Serif"/>
          <w:sz w:val="26"/>
          <w:szCs w:val="26"/>
        </w:rPr>
        <w:t>Ф.И.О. ответственных лиц:___________________________________________</w:t>
      </w:r>
    </w:p>
    <w:p w:rsidR="00655B71" w:rsidRPr="00F3388A" w:rsidRDefault="00642D8E" w:rsidP="00F3388A">
      <w:pPr>
        <w:pStyle w:val="a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F3388A">
        <w:rPr>
          <w:sz w:val="20"/>
          <w:szCs w:val="20"/>
        </w:rPr>
        <w:t xml:space="preserve">По завершении работ по ремонту Объекта ВОВ лицо, проводившее указанные работы, в течение трех рабочих дней после окончания таких работ направляет в орган охраны объектов культурного наследия, указанный в </w:t>
      </w:r>
      <w:hyperlink r:id="rId7" w:history="1">
        <w:r w:rsidRPr="00F3388A">
          <w:rPr>
            <w:rStyle w:val="ac"/>
            <w:sz w:val="20"/>
            <w:szCs w:val="20"/>
          </w:rPr>
          <w:t>пункте 2 статьи 45</w:t>
        </w:r>
      </w:hyperlink>
      <w:r w:rsidRPr="00F3388A">
        <w:rPr>
          <w:sz w:val="20"/>
          <w:szCs w:val="20"/>
        </w:rPr>
        <w:t xml:space="preserve"> Федерального закона № 73-ФЗ, отчет, включающий в себя перечень выполненных работ, с приложением фотофиксации его состояния после завершения работ по ремонту Объекта ВОВ.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284"/>
        <w:gridCol w:w="2126"/>
        <w:gridCol w:w="1276"/>
        <w:gridCol w:w="2835"/>
      </w:tblGrid>
      <w:tr w:rsidR="00655B71" w:rsidRPr="00655B71" w:rsidTr="005D7C1C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5B71" w:rsidRPr="00655B71" w:rsidRDefault="00655B71" w:rsidP="005D7C1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84" w:type="dxa"/>
            <w:vAlign w:val="bottom"/>
          </w:tcPr>
          <w:p w:rsidR="00655B71" w:rsidRPr="00655B71" w:rsidRDefault="00655B71" w:rsidP="005D7C1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5B71" w:rsidRPr="00655B71" w:rsidRDefault="00655B71" w:rsidP="005D7C1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bottom"/>
          </w:tcPr>
          <w:p w:rsidR="00655B71" w:rsidRPr="00655B71" w:rsidRDefault="00655B71" w:rsidP="005D7C1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5B71" w:rsidRPr="00655B71" w:rsidRDefault="00655B71" w:rsidP="005D7C1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</w:tr>
      <w:tr w:rsidR="00655B71" w:rsidRPr="00655B71" w:rsidTr="005D7C1C">
        <w:tc>
          <w:tcPr>
            <w:tcW w:w="3005" w:type="dxa"/>
          </w:tcPr>
          <w:p w:rsidR="00655B71" w:rsidRPr="00655B71" w:rsidRDefault="00655B71" w:rsidP="005D7C1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5B71">
              <w:rPr>
                <w:rFonts w:ascii="PT Astra Serif" w:hAnsi="PT Astra Serif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</w:tcPr>
          <w:p w:rsidR="00655B71" w:rsidRPr="00655B71" w:rsidRDefault="00655B71" w:rsidP="005D7C1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26" w:type="dxa"/>
          </w:tcPr>
          <w:p w:rsidR="00655B71" w:rsidRPr="00655B71" w:rsidRDefault="00655B71" w:rsidP="005D7C1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5B71">
              <w:rPr>
                <w:rFonts w:ascii="PT Astra Serif" w:hAnsi="PT Astra Serif"/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</w:tcPr>
          <w:p w:rsidR="00655B71" w:rsidRPr="00655B71" w:rsidRDefault="00655B71" w:rsidP="005D7C1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  <w:r w:rsidRPr="00655B71">
              <w:rPr>
                <w:rFonts w:ascii="PT Astra Serif" w:hAnsi="PT Astra Serif"/>
                <w:b/>
                <w:bCs/>
              </w:rPr>
              <w:t>М.П.</w:t>
            </w:r>
          </w:p>
        </w:tc>
        <w:tc>
          <w:tcPr>
            <w:tcW w:w="2835" w:type="dxa"/>
          </w:tcPr>
          <w:p w:rsidR="00655B71" w:rsidRPr="00655B71" w:rsidRDefault="00655B71" w:rsidP="005D7C1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5B71">
              <w:rPr>
                <w:rFonts w:ascii="PT Astra Serif" w:hAnsi="PT Astra Serif"/>
                <w:sz w:val="16"/>
                <w:szCs w:val="16"/>
              </w:rPr>
              <w:t>(Ф.И.О. полностью)</w:t>
            </w:r>
          </w:p>
        </w:tc>
      </w:tr>
    </w:tbl>
    <w:p w:rsidR="00642D8E" w:rsidRDefault="00642D8E" w:rsidP="00B20BF3">
      <w:pPr>
        <w:pStyle w:val="a3"/>
        <w:rPr>
          <w:rFonts w:ascii="PT Astra Serif" w:hAnsi="PT Astra Serif"/>
        </w:rPr>
      </w:pPr>
    </w:p>
    <w:p w:rsidR="00991709" w:rsidRDefault="00991709" w:rsidP="00B20BF3">
      <w:pPr>
        <w:pStyle w:val="a3"/>
        <w:rPr>
          <w:rFonts w:ascii="PT Astra Serif" w:hAnsi="PT Astra Serif"/>
        </w:rPr>
      </w:pPr>
    </w:p>
    <w:p w:rsidR="00991709" w:rsidRDefault="00991709" w:rsidP="00B20BF3">
      <w:pPr>
        <w:pStyle w:val="a3"/>
        <w:rPr>
          <w:rFonts w:ascii="PT Astra Serif" w:hAnsi="PT Astra Serif"/>
        </w:rPr>
      </w:pPr>
    </w:p>
    <w:p w:rsidR="00D8036D" w:rsidRDefault="00B20BF3" w:rsidP="00B20BF3">
      <w:pPr>
        <w:pStyle w:val="a3"/>
        <w:rPr>
          <w:rFonts w:ascii="PT Astra Serif" w:hAnsi="PT Astra Serif"/>
        </w:rPr>
      </w:pPr>
      <w:bookmarkStart w:id="0" w:name="_GoBack"/>
      <w:bookmarkEnd w:id="0"/>
      <w:r>
        <w:rPr>
          <w:rFonts w:ascii="PT Astra Serif" w:hAnsi="PT Astra Serif"/>
        </w:rPr>
        <w:lastRenderedPageBreak/>
        <w:t>*</w:t>
      </w:r>
      <w:r w:rsidR="00642D8E" w:rsidRPr="00642D8E">
        <w:rPr>
          <w:rFonts w:ascii="PT Astra Serif" w:hAnsi="PT Astra Serif"/>
          <w:b/>
        </w:rPr>
        <w:t>Перечень работ по ремонту ОКН:</w:t>
      </w:r>
    </w:p>
    <w:p w:rsidR="00642D8E" w:rsidRDefault="00642D8E" w:rsidP="00642D8E">
      <w:pPr>
        <w:pStyle w:val="ab"/>
        <w:spacing w:before="0" w:beforeAutospacing="0" w:after="0" w:afterAutospacing="0" w:line="288" w:lineRule="atLeast"/>
        <w:ind w:firstLine="540"/>
        <w:jc w:val="both"/>
      </w:pPr>
      <w:r>
        <w:t>1. Устранение наклона (крена</w:t>
      </w:r>
      <w:r w:rsidR="002A7ADD">
        <w:t>) объекта культурного наследия</w:t>
      </w:r>
      <w:r>
        <w:t>, увековечивающего память о событиях, об участниках и о жертв</w:t>
      </w:r>
      <w:r w:rsidR="002A7ADD">
        <w:t xml:space="preserve">ах Великой Отечественной войны </w:t>
      </w:r>
      <w:r>
        <w:t xml:space="preserve"> и (или) его частей.</w:t>
      </w:r>
    </w:p>
    <w:p w:rsidR="00642D8E" w:rsidRDefault="00642D8E" w:rsidP="00642D8E">
      <w:pPr>
        <w:pStyle w:val="ab"/>
        <w:spacing w:before="0" w:beforeAutospacing="0" w:after="0" w:afterAutospacing="0" w:line="288" w:lineRule="atLeast"/>
        <w:ind w:firstLine="540"/>
        <w:jc w:val="both"/>
      </w:pPr>
      <w:r>
        <w:t xml:space="preserve">2. Обновление надписей (расчистка и нанесение красочного покрывного слоя прорезных надписей, выполненных на натуральном камне, воссоздание и монтаж утраченных накладных знаков надписи) без изменения цветовых решений, материалов, стилистики и техники исполнения. </w:t>
      </w:r>
    </w:p>
    <w:p w:rsidR="00642D8E" w:rsidRDefault="00642D8E" w:rsidP="00642D8E">
      <w:pPr>
        <w:pStyle w:val="ab"/>
        <w:spacing w:before="0" w:beforeAutospacing="0" w:after="0" w:afterAutospacing="0" w:line="288" w:lineRule="atLeast"/>
        <w:ind w:firstLine="540"/>
        <w:jc w:val="both"/>
      </w:pPr>
      <w:r>
        <w:t xml:space="preserve">3. Ремонт (замена поврежденных и (или) восполнение утраченных элементов произведения) оград и их окраска без изменения цветовых решений, материалов, стилистики и техники исполнения. </w:t>
      </w:r>
    </w:p>
    <w:p w:rsidR="00642D8E" w:rsidRDefault="00642D8E" w:rsidP="00642D8E">
      <w:pPr>
        <w:pStyle w:val="ab"/>
        <w:spacing w:before="0" w:beforeAutospacing="0" w:after="0" w:afterAutospacing="0" w:line="288" w:lineRule="atLeast"/>
        <w:ind w:firstLine="540"/>
        <w:jc w:val="both"/>
      </w:pPr>
      <w:r>
        <w:t xml:space="preserve">4. Ремонт бетонных и железобетонных конструкций, проводимый при наличии повреждений, не являющихся несущими и не влияющих на конструктивную целостность Объекта ВОВ, без изменения цветовых решений, материалов, стилистики и техники исполнения. </w:t>
      </w:r>
    </w:p>
    <w:p w:rsidR="00642D8E" w:rsidRDefault="00642D8E" w:rsidP="00642D8E">
      <w:pPr>
        <w:pStyle w:val="ab"/>
        <w:spacing w:before="0" w:beforeAutospacing="0" w:after="0" w:afterAutospacing="0" w:line="288" w:lineRule="atLeast"/>
        <w:ind w:firstLine="540"/>
        <w:jc w:val="both"/>
      </w:pPr>
      <w:r>
        <w:t xml:space="preserve">5. Замена плит облицовки Объекта ВОВ без изменения цветовых решений, материала и техники исполнения. </w:t>
      </w:r>
    </w:p>
    <w:p w:rsidR="00642D8E" w:rsidRDefault="00642D8E" w:rsidP="00642D8E">
      <w:pPr>
        <w:pStyle w:val="ab"/>
        <w:spacing w:before="0" w:beforeAutospacing="0" w:after="0" w:afterAutospacing="0" w:line="288" w:lineRule="atLeast"/>
        <w:ind w:firstLine="540"/>
        <w:jc w:val="both"/>
      </w:pPr>
      <w:r>
        <w:t xml:space="preserve">6. Переборка и замена плит мощения Объекта ВОВ. </w:t>
      </w:r>
    </w:p>
    <w:p w:rsidR="00642D8E" w:rsidRDefault="00642D8E" w:rsidP="00642D8E">
      <w:pPr>
        <w:pStyle w:val="ab"/>
        <w:spacing w:before="0" w:beforeAutospacing="0" w:after="0" w:afterAutospacing="0" w:line="288" w:lineRule="atLeast"/>
        <w:ind w:firstLine="540"/>
        <w:jc w:val="both"/>
      </w:pPr>
      <w:r>
        <w:t xml:space="preserve">7. Заделка сколов, трещин и других дефектов Объекта ВОВ и (или) его элементов и частей. </w:t>
      </w:r>
    </w:p>
    <w:p w:rsidR="00642D8E" w:rsidRDefault="00642D8E" w:rsidP="00642D8E">
      <w:pPr>
        <w:pStyle w:val="ab"/>
        <w:spacing w:before="0" w:beforeAutospacing="0" w:after="0" w:afterAutospacing="0" w:line="288" w:lineRule="atLeast"/>
        <w:ind w:firstLine="540"/>
        <w:jc w:val="both"/>
      </w:pPr>
      <w:r>
        <w:t xml:space="preserve">8. Окраска ранее окрашенных элементов Объекта ВОВ и (или) его частей без изменения цветовых решений. </w:t>
      </w:r>
    </w:p>
    <w:p w:rsidR="00642D8E" w:rsidRDefault="00642D8E" w:rsidP="00642D8E">
      <w:pPr>
        <w:pStyle w:val="ab"/>
        <w:spacing w:before="0" w:beforeAutospacing="0" w:after="0" w:afterAutospacing="0" w:line="288" w:lineRule="atLeast"/>
        <w:ind w:firstLine="540"/>
        <w:jc w:val="both"/>
      </w:pPr>
      <w:r>
        <w:t xml:space="preserve">9. Герметизация межблочных швов постаментов и отмосток Объекта ВОВ и (или) его частей. </w:t>
      </w:r>
    </w:p>
    <w:p w:rsidR="00642D8E" w:rsidRDefault="00642D8E" w:rsidP="00642D8E">
      <w:pPr>
        <w:pStyle w:val="ab"/>
        <w:spacing w:before="0" w:beforeAutospacing="0" w:after="0" w:afterAutospacing="0" w:line="288" w:lineRule="atLeast"/>
        <w:ind w:firstLine="540"/>
        <w:jc w:val="both"/>
      </w:pPr>
      <w:r>
        <w:t xml:space="preserve">10. Гидрофобизация и биоцидная обработка Объекта ВОВ и (или) его частей. </w:t>
      </w:r>
    </w:p>
    <w:p w:rsidR="00642D8E" w:rsidRDefault="00642D8E" w:rsidP="00642D8E">
      <w:pPr>
        <w:pStyle w:val="ab"/>
        <w:spacing w:before="0" w:beforeAutospacing="0" w:after="0" w:afterAutospacing="0" w:line="288" w:lineRule="atLeast"/>
        <w:ind w:firstLine="540"/>
        <w:jc w:val="both"/>
      </w:pPr>
      <w:r>
        <w:t xml:space="preserve">11. Расчистка Объекта ВОВ и (или) его элементов и частей от лакокрасочных и техногенных загрязнений. </w:t>
      </w:r>
    </w:p>
    <w:p w:rsidR="00642D8E" w:rsidRDefault="00642D8E" w:rsidP="00B20BF3">
      <w:pPr>
        <w:pStyle w:val="a3"/>
        <w:rPr>
          <w:rFonts w:ascii="PT Astra Serif" w:hAnsi="PT Astra Serif"/>
        </w:rPr>
      </w:pPr>
    </w:p>
    <w:p w:rsidR="00642D8E" w:rsidRDefault="00B20BF3" w:rsidP="00642D8E">
      <w:pPr>
        <w:pStyle w:val="ab"/>
        <w:spacing w:before="0" w:beforeAutospacing="0" w:after="0" w:afterAutospacing="0" w:line="288" w:lineRule="atLeast"/>
        <w:ind w:firstLine="540"/>
        <w:jc w:val="both"/>
        <w:rPr>
          <w:b/>
        </w:rPr>
      </w:pPr>
      <w:r w:rsidRPr="00642D8E">
        <w:rPr>
          <w:rFonts w:ascii="PT Astra Serif" w:hAnsi="PT Astra Serif"/>
          <w:b/>
        </w:rPr>
        <w:t>**Сроки</w:t>
      </w:r>
      <w:r w:rsidR="00642D8E" w:rsidRPr="00642D8E">
        <w:rPr>
          <w:b/>
        </w:rPr>
        <w:t>.</w:t>
      </w:r>
    </w:p>
    <w:p w:rsidR="00B20BF3" w:rsidRPr="00642D8E" w:rsidRDefault="00642D8E" w:rsidP="00642D8E">
      <w:pPr>
        <w:pStyle w:val="ab"/>
        <w:spacing w:before="0" w:beforeAutospacing="0" w:after="0" w:afterAutospacing="0" w:line="288" w:lineRule="atLeast"/>
        <w:ind w:firstLine="540"/>
        <w:jc w:val="both"/>
      </w:pPr>
      <w:r>
        <w:t>До начала проведения работ по ремонту Объекта ВОВ лицо, планирующее их выполнение, не позднее чем за пять рабочих дней до дня проведения таких работ в письменной форме уведомляет соответствующий орган охраны объектов культурного наследия.</w:t>
      </w:r>
      <w:r>
        <w:br/>
      </w:r>
    </w:p>
    <w:p w:rsidR="00642D8E" w:rsidRDefault="00B20BF3" w:rsidP="00642D8E">
      <w:pPr>
        <w:pStyle w:val="ab"/>
        <w:spacing w:before="0" w:beforeAutospacing="0" w:after="0" w:afterAutospacing="0" w:line="288" w:lineRule="atLeast"/>
        <w:ind w:firstLine="540"/>
        <w:jc w:val="both"/>
      </w:pPr>
      <w:r>
        <w:rPr>
          <w:rFonts w:ascii="PT Astra Serif" w:hAnsi="PT Astra Serif"/>
        </w:rPr>
        <w:t>***</w:t>
      </w:r>
      <w:r w:rsidR="00642D8E" w:rsidRPr="00642D8E">
        <w:t xml:space="preserve"> </w:t>
      </w:r>
      <w:r w:rsidR="00642D8E">
        <w:t xml:space="preserve">Для проведения работ по ремонту Объекта ВОВ не требуется наличие документов, предусмотренных </w:t>
      </w:r>
      <w:hyperlink r:id="rId8" w:history="1">
        <w:r w:rsidR="00642D8E" w:rsidRPr="002A7ADD">
          <w:rPr>
            <w:rStyle w:val="ac"/>
            <w:color w:val="auto"/>
            <w:u w:val="none"/>
          </w:rPr>
          <w:t>статьей 45</w:t>
        </w:r>
      </w:hyperlink>
      <w:r w:rsidR="00642D8E" w:rsidRPr="002A7ADD">
        <w:t xml:space="preserve"> Ф</w:t>
      </w:r>
      <w:r w:rsidR="00642D8E">
        <w:t xml:space="preserve">едерального закона </w:t>
      </w:r>
      <w:r w:rsidR="002A7ADD">
        <w:t>№</w:t>
      </w:r>
      <w:r w:rsidR="00642D8E">
        <w:t xml:space="preserve"> 73-ФЗ, в том числе лицензии на осуществление деятельности по сохранению объектов культурного наследия (памятников истории и культуры) народов Российской Федерации.</w:t>
      </w:r>
    </w:p>
    <w:p w:rsidR="00642D8E" w:rsidRDefault="00642D8E" w:rsidP="00642D8E">
      <w:pPr>
        <w:pStyle w:val="ab"/>
        <w:spacing w:before="168" w:beforeAutospacing="0" w:after="0" w:afterAutospacing="0" w:line="288" w:lineRule="atLeast"/>
        <w:ind w:firstLine="540"/>
        <w:jc w:val="both"/>
      </w:pPr>
      <w:r>
        <w:t xml:space="preserve">В проведении работ по ремонту Объекта ВОВ могут участвовать добровольцы (волонтеры). </w:t>
      </w:r>
    </w:p>
    <w:p w:rsidR="00B20BF3" w:rsidRPr="00B20BF3" w:rsidRDefault="00B20BF3" w:rsidP="00B20BF3">
      <w:pPr>
        <w:pStyle w:val="a3"/>
        <w:rPr>
          <w:rFonts w:ascii="PT Astra Serif" w:hAnsi="PT Astra Serif"/>
        </w:rPr>
      </w:pPr>
    </w:p>
    <w:sectPr w:rsidR="00B20BF3" w:rsidRPr="00B20BF3" w:rsidSect="0050253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CB0" w:rsidRDefault="00372CB0">
      <w:pPr>
        <w:spacing w:after="0" w:line="240" w:lineRule="auto"/>
      </w:pPr>
      <w:r>
        <w:separator/>
      </w:r>
    </w:p>
  </w:endnote>
  <w:endnote w:type="continuationSeparator" w:id="0">
    <w:p w:rsidR="00372CB0" w:rsidRDefault="0037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CB0" w:rsidRDefault="00372CB0">
      <w:pPr>
        <w:spacing w:after="0" w:line="240" w:lineRule="auto"/>
      </w:pPr>
      <w:r>
        <w:separator/>
      </w:r>
    </w:p>
  </w:footnote>
  <w:footnote w:type="continuationSeparator" w:id="0">
    <w:p w:rsidR="00372CB0" w:rsidRDefault="00372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02F79"/>
    <w:multiLevelType w:val="hybridMultilevel"/>
    <w:tmpl w:val="6AC0E46C"/>
    <w:lvl w:ilvl="0" w:tplc="CF20AB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9751B"/>
    <w:multiLevelType w:val="hybridMultilevel"/>
    <w:tmpl w:val="7E8C42B2"/>
    <w:lvl w:ilvl="0" w:tplc="834EB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8942C2"/>
    <w:multiLevelType w:val="hybridMultilevel"/>
    <w:tmpl w:val="B8760C82"/>
    <w:lvl w:ilvl="0" w:tplc="B3DA5D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8C"/>
    <w:rsid w:val="000641AA"/>
    <w:rsid w:val="000C6CA3"/>
    <w:rsid w:val="001421BB"/>
    <w:rsid w:val="002201B4"/>
    <w:rsid w:val="002A7ADD"/>
    <w:rsid w:val="00347607"/>
    <w:rsid w:val="00372CB0"/>
    <w:rsid w:val="004E4B39"/>
    <w:rsid w:val="00642D8E"/>
    <w:rsid w:val="00655B71"/>
    <w:rsid w:val="006B3924"/>
    <w:rsid w:val="00913898"/>
    <w:rsid w:val="00914522"/>
    <w:rsid w:val="00991709"/>
    <w:rsid w:val="009E208C"/>
    <w:rsid w:val="00A96792"/>
    <w:rsid w:val="00B20BF3"/>
    <w:rsid w:val="00BE5084"/>
    <w:rsid w:val="00C14D53"/>
    <w:rsid w:val="00CA35B6"/>
    <w:rsid w:val="00CB5A9E"/>
    <w:rsid w:val="00D8036D"/>
    <w:rsid w:val="00D86086"/>
    <w:rsid w:val="00E3207A"/>
    <w:rsid w:val="00ED06DF"/>
    <w:rsid w:val="00F11AF2"/>
    <w:rsid w:val="00F3388A"/>
    <w:rsid w:val="00FC0DFA"/>
    <w:rsid w:val="00FF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506C"/>
  <w15:docId w15:val="{AB6FDDBB-5814-41A8-A17D-BB4B9D0D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9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924"/>
  </w:style>
  <w:style w:type="paragraph" w:styleId="a6">
    <w:name w:val="footer"/>
    <w:basedOn w:val="a"/>
    <w:link w:val="a7"/>
    <w:uiPriority w:val="99"/>
    <w:unhideWhenUsed/>
    <w:rsid w:val="00913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3898"/>
  </w:style>
  <w:style w:type="paragraph" w:styleId="a8">
    <w:name w:val="Balloon Text"/>
    <w:basedOn w:val="a"/>
    <w:link w:val="a9"/>
    <w:uiPriority w:val="99"/>
    <w:semiHidden/>
    <w:unhideWhenUsed/>
    <w:rsid w:val="00913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3898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BE5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642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642D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7&amp;dst=619&amp;field=134&amp;date=22.10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87&amp;dst=624&amp;field=134&amp;date=22.10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Asiyat</cp:lastModifiedBy>
  <cp:revision>4</cp:revision>
  <cp:lastPrinted>2023-08-08T07:35:00Z</cp:lastPrinted>
  <dcterms:created xsi:type="dcterms:W3CDTF">2025-02-04T13:42:00Z</dcterms:created>
  <dcterms:modified xsi:type="dcterms:W3CDTF">2025-02-04T13:54:00Z</dcterms:modified>
</cp:coreProperties>
</file>