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2C" w:rsidRDefault="00C17E2C" w:rsidP="00C17E2C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:rsidR="00C17E2C" w:rsidRDefault="00C17E2C" w:rsidP="008C1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2705" w:rsidRDefault="008C1EDB" w:rsidP="008C1E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информационно-аналитических материалов </w:t>
      </w:r>
      <w:r w:rsidR="00AB76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публикаций</w:t>
      </w:r>
      <w:r w:rsidR="00195C85">
        <w:rPr>
          <w:rFonts w:ascii="Times New Roman" w:hAnsi="Times New Roman" w:cs="Times New Roman"/>
          <w:sz w:val="28"/>
          <w:szCs w:val="28"/>
        </w:rPr>
        <w:t xml:space="preserve"> на</w:t>
      </w:r>
      <w:r w:rsidR="005F17CE">
        <w:rPr>
          <w:rFonts w:ascii="Times New Roman" w:hAnsi="Times New Roman" w:cs="Times New Roman"/>
          <w:sz w:val="28"/>
          <w:szCs w:val="28"/>
        </w:rPr>
        <w:t xml:space="preserve"> антикоррупционную тематику </w:t>
      </w:r>
      <w:r w:rsidR="00232705">
        <w:rPr>
          <w:rFonts w:ascii="Times New Roman" w:hAnsi="Times New Roman" w:cs="Times New Roman"/>
          <w:sz w:val="28"/>
          <w:szCs w:val="28"/>
        </w:rPr>
        <w:t xml:space="preserve">в </w:t>
      </w:r>
      <w:r w:rsidR="00232705" w:rsidRPr="00232705">
        <w:rPr>
          <w:rFonts w:ascii="Times New Roman" w:hAnsi="Times New Roman" w:cs="Times New Roman"/>
          <w:sz w:val="28"/>
          <w:szCs w:val="28"/>
        </w:rPr>
        <w:t>Управлени</w:t>
      </w:r>
      <w:r w:rsidR="00232705">
        <w:rPr>
          <w:rFonts w:ascii="Times New Roman" w:hAnsi="Times New Roman" w:cs="Times New Roman"/>
          <w:sz w:val="28"/>
          <w:szCs w:val="28"/>
        </w:rPr>
        <w:t>и</w:t>
      </w:r>
      <w:r w:rsidR="00232705" w:rsidRPr="00232705">
        <w:rPr>
          <w:rFonts w:ascii="Times New Roman" w:hAnsi="Times New Roman" w:cs="Times New Roman"/>
          <w:sz w:val="28"/>
          <w:szCs w:val="28"/>
        </w:rPr>
        <w:t xml:space="preserve"> по государственной охране объектов культурного наследия Кабардино-Балкарской Республики </w:t>
      </w:r>
    </w:p>
    <w:p w:rsidR="008C1EDB" w:rsidRDefault="0024497B" w:rsidP="008C1E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2000F4" w:rsidRPr="002000F4">
        <w:rPr>
          <w:rFonts w:ascii="Times New Roman" w:hAnsi="Times New Roman" w:cs="Times New Roman"/>
          <w:b/>
          <w:sz w:val="28"/>
          <w:szCs w:val="28"/>
        </w:rPr>
        <w:t>а</w:t>
      </w:r>
      <w:r w:rsidR="00660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61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2000F4" w:rsidRPr="002000F4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2000F4" w:rsidRPr="002000F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2360" w:type="dxa"/>
        <w:tblInd w:w="959" w:type="dxa"/>
        <w:tblLook w:val="04A0" w:firstRow="1" w:lastRow="0" w:firstColumn="1" w:lastColumn="0" w:noHBand="0" w:noVBand="1"/>
      </w:tblPr>
      <w:tblGrid>
        <w:gridCol w:w="648"/>
        <w:gridCol w:w="2395"/>
        <w:gridCol w:w="4044"/>
        <w:gridCol w:w="1701"/>
        <w:gridCol w:w="3572"/>
      </w:tblGrid>
      <w:tr w:rsidR="00BF05B1" w:rsidRPr="004B6EB8" w:rsidTr="004B5C79">
        <w:tc>
          <w:tcPr>
            <w:tcW w:w="648" w:type="dxa"/>
            <w:vMerge w:val="restart"/>
          </w:tcPr>
          <w:p w:rsidR="00BF05B1" w:rsidRPr="004B6EB8" w:rsidRDefault="00BF05B1" w:rsidP="00BF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6E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6E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712" w:type="dxa"/>
            <w:gridSpan w:val="4"/>
          </w:tcPr>
          <w:p w:rsidR="00BF05B1" w:rsidRPr="004B6EB8" w:rsidRDefault="00BF05B1" w:rsidP="00B5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информационно-аналитических материалов и публикаций на антикоррупционную тематику</w:t>
            </w:r>
          </w:p>
        </w:tc>
      </w:tr>
      <w:tr w:rsidR="00BF05B1" w:rsidRPr="004B6EB8" w:rsidTr="004B5C79">
        <w:tc>
          <w:tcPr>
            <w:tcW w:w="648" w:type="dxa"/>
            <w:vMerge/>
          </w:tcPr>
          <w:p w:rsidR="00BF05B1" w:rsidRPr="004B6EB8" w:rsidRDefault="00BF05B1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печатных и </w:t>
            </w:r>
            <w:r w:rsidR="00195C85">
              <w:rPr>
                <w:rFonts w:ascii="Times New Roman" w:hAnsi="Times New Roman" w:cs="Times New Roman"/>
                <w:sz w:val="24"/>
                <w:szCs w:val="24"/>
              </w:rPr>
              <w:t>электронных СМИ</w:t>
            </w:r>
          </w:p>
        </w:tc>
        <w:tc>
          <w:tcPr>
            <w:tcW w:w="4044" w:type="dxa"/>
          </w:tcPr>
          <w:p w:rsidR="00BF05B1" w:rsidRDefault="008C1EDB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F05B1">
              <w:rPr>
                <w:rFonts w:ascii="Times New Roman" w:hAnsi="Times New Roman" w:cs="Times New Roman"/>
                <w:sz w:val="24"/>
                <w:szCs w:val="24"/>
              </w:rPr>
              <w:t xml:space="preserve">а сайте </w:t>
            </w:r>
            <w:r w:rsidR="00232705" w:rsidRPr="00232705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2327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705" w:rsidRPr="00232705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1701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радио</w:t>
            </w:r>
          </w:p>
        </w:tc>
        <w:tc>
          <w:tcPr>
            <w:tcW w:w="3572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телевидении</w:t>
            </w:r>
          </w:p>
        </w:tc>
      </w:tr>
      <w:tr w:rsidR="00BF05B1" w:rsidRPr="004B6EB8" w:rsidTr="004B5C79">
        <w:tc>
          <w:tcPr>
            <w:tcW w:w="648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5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4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2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3B82" w:rsidRDefault="004F6618" w:rsidP="004B6EB8">
      <w:pPr>
        <w:jc w:val="both"/>
      </w:pPr>
    </w:p>
    <w:p w:rsidR="00497A09" w:rsidRDefault="00497A09" w:rsidP="004B6EB8">
      <w:pPr>
        <w:jc w:val="both"/>
      </w:pPr>
      <w:bookmarkStart w:id="0" w:name="_GoBack"/>
      <w:bookmarkEnd w:id="0"/>
    </w:p>
    <w:sectPr w:rsidR="00497A09" w:rsidSect="004B5C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B8"/>
    <w:rsid w:val="0002020B"/>
    <w:rsid w:val="00042456"/>
    <w:rsid w:val="00195C85"/>
    <w:rsid w:val="001A656D"/>
    <w:rsid w:val="002000F4"/>
    <w:rsid w:val="00232705"/>
    <w:rsid w:val="0024497B"/>
    <w:rsid w:val="00315F07"/>
    <w:rsid w:val="003518C4"/>
    <w:rsid w:val="00447C2C"/>
    <w:rsid w:val="00497A09"/>
    <w:rsid w:val="004B5C79"/>
    <w:rsid w:val="004B6EB8"/>
    <w:rsid w:val="004F6618"/>
    <w:rsid w:val="00504E26"/>
    <w:rsid w:val="005E1DC5"/>
    <w:rsid w:val="005F17CE"/>
    <w:rsid w:val="00606EC5"/>
    <w:rsid w:val="00660D84"/>
    <w:rsid w:val="00787757"/>
    <w:rsid w:val="0088306F"/>
    <w:rsid w:val="008C1EDB"/>
    <w:rsid w:val="008D4732"/>
    <w:rsid w:val="00AB7616"/>
    <w:rsid w:val="00B057A7"/>
    <w:rsid w:val="00B50C26"/>
    <w:rsid w:val="00B859A9"/>
    <w:rsid w:val="00B94043"/>
    <w:rsid w:val="00BF05B1"/>
    <w:rsid w:val="00C112CC"/>
    <w:rsid w:val="00C17E2C"/>
    <w:rsid w:val="00CE7EE9"/>
    <w:rsid w:val="00CF2B82"/>
    <w:rsid w:val="00E052C3"/>
    <w:rsid w:val="00E47AC4"/>
    <w:rsid w:val="00F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22</cp:revision>
  <cp:lastPrinted>2021-07-11T11:15:00Z</cp:lastPrinted>
  <dcterms:created xsi:type="dcterms:W3CDTF">2021-03-31T12:57:00Z</dcterms:created>
  <dcterms:modified xsi:type="dcterms:W3CDTF">2024-10-01T13:14:00Z</dcterms:modified>
</cp:coreProperties>
</file>